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6377" w14:textId="3F7C9362" w:rsidR="000145D8" w:rsidRDefault="000145D8" w:rsidP="000145D8">
      <w:pPr>
        <w:jc w:val="center"/>
        <w:rPr>
          <w:rFonts w:ascii="Aptos" w:hAnsi="Aptos"/>
          <w:b/>
          <w:color w:val="0070C0"/>
          <w:sz w:val="80"/>
          <w:szCs w:val="80"/>
          <w:lang w:val="fr-FR"/>
        </w:rPr>
      </w:pPr>
      <w:r w:rsidRPr="000145D8">
        <w:rPr>
          <w:rFonts w:ascii="Aptos" w:hAnsi="Aptos"/>
          <w:b/>
          <w:noProof/>
          <w:color w:val="0070C0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652EC1B" wp14:editId="48B405F1">
            <wp:simplePos x="0" y="0"/>
            <wp:positionH relativeFrom="margin">
              <wp:posOffset>-379673</wp:posOffset>
            </wp:positionH>
            <wp:positionV relativeFrom="paragraph">
              <wp:posOffset>6927</wp:posOffset>
            </wp:positionV>
            <wp:extent cx="2583872" cy="1943325"/>
            <wp:effectExtent l="0" t="0" r="698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72" cy="19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4738A" w14:textId="7A74F4E0" w:rsidR="00A72DD2" w:rsidRPr="00A72DD2" w:rsidRDefault="000145D8" w:rsidP="000145D8">
      <w:pPr>
        <w:jc w:val="center"/>
        <w:rPr>
          <w:rFonts w:ascii="Aptos" w:hAnsi="Aptos"/>
          <w:b/>
          <w:color w:val="0070C0"/>
          <w:sz w:val="76"/>
          <w:szCs w:val="76"/>
          <w:lang w:val="fr-FR"/>
        </w:rPr>
      </w:pPr>
      <w:r w:rsidRPr="00A72DD2">
        <w:rPr>
          <w:rFonts w:ascii="Aptos" w:hAnsi="Aptos"/>
          <w:b/>
          <w:color w:val="0070C0"/>
          <w:sz w:val="76"/>
          <w:szCs w:val="76"/>
          <w:lang w:val="fr-FR"/>
        </w:rPr>
        <w:t xml:space="preserve">Séances d’info </w:t>
      </w:r>
    </w:p>
    <w:p w14:paraId="49130A0A" w14:textId="77777777" w:rsidR="00A72DD2" w:rsidRDefault="00A72DD2" w:rsidP="000145D8">
      <w:pPr>
        <w:jc w:val="center"/>
        <w:rPr>
          <w:rFonts w:ascii="Aptos" w:hAnsi="Aptos"/>
          <w:b/>
          <w:color w:val="0070C0"/>
          <w:sz w:val="80"/>
          <w:szCs w:val="80"/>
          <w:lang w:val="fr-FR"/>
        </w:rPr>
      </w:pPr>
    </w:p>
    <w:p w14:paraId="7BC031A8" w14:textId="77777777" w:rsidR="00A72DD2" w:rsidRPr="00E37181" w:rsidRDefault="00A72DD2" w:rsidP="000145D8">
      <w:pPr>
        <w:jc w:val="center"/>
        <w:rPr>
          <w:rFonts w:ascii="Aptos" w:hAnsi="Aptos"/>
          <w:b/>
          <w:color w:val="0070C0"/>
          <w:sz w:val="28"/>
          <w:szCs w:val="28"/>
          <w:lang w:val="fr-FR"/>
        </w:rPr>
      </w:pPr>
    </w:p>
    <w:p w14:paraId="6CE30053" w14:textId="06212E62" w:rsidR="000145D8" w:rsidRPr="000145D8" w:rsidRDefault="000145D8" w:rsidP="000145D8">
      <w:pPr>
        <w:jc w:val="center"/>
        <w:rPr>
          <w:rFonts w:ascii="Aptos" w:hAnsi="Aptos"/>
          <w:b/>
          <w:color w:val="0070C0"/>
          <w:sz w:val="80"/>
          <w:szCs w:val="80"/>
          <w:lang w:val="fr-FR"/>
        </w:rPr>
      </w:pPr>
      <w:r>
        <w:rPr>
          <w:rFonts w:ascii="Aptos" w:hAnsi="Aptos"/>
          <w:b/>
          <w:color w:val="0070C0"/>
          <w:sz w:val="80"/>
          <w:szCs w:val="80"/>
          <w:lang w:val="fr-FR"/>
        </w:rPr>
        <w:t xml:space="preserve">FORMATION </w:t>
      </w:r>
      <w:r w:rsidRPr="00687F53">
        <w:rPr>
          <w:rFonts w:ascii="Aptos" w:hAnsi="Aptos"/>
          <w:b/>
          <w:color w:val="0070C0"/>
          <w:sz w:val="80"/>
          <w:szCs w:val="80"/>
          <w:lang w:val="fr-FR"/>
        </w:rPr>
        <w:t>CONTINUE</w:t>
      </w:r>
      <w:r>
        <w:rPr>
          <w:rFonts w:ascii="Aptos" w:hAnsi="Aptos"/>
          <w:b/>
          <w:color w:val="0070C0"/>
          <w:sz w:val="80"/>
          <w:szCs w:val="80"/>
          <w:lang w:val="fr-FR"/>
        </w:rPr>
        <w:t xml:space="preserve"> en IF</w:t>
      </w:r>
      <w:r w:rsidRPr="000145D8">
        <w:rPr>
          <w:rFonts w:ascii="Aptos" w:hAnsi="Aptos"/>
          <w:b/>
          <w:color w:val="0070C0"/>
          <w:sz w:val="80"/>
          <w:szCs w:val="80"/>
          <w:lang w:val="fr-FR"/>
        </w:rPr>
        <w:t>S</w:t>
      </w:r>
    </w:p>
    <w:p w14:paraId="5B9068C9" w14:textId="77777777" w:rsidR="000145D8" w:rsidRPr="002A5B61" w:rsidRDefault="000145D8" w:rsidP="000145D8">
      <w:pPr>
        <w:jc w:val="center"/>
        <w:rPr>
          <w:rFonts w:ascii="Aptos" w:hAnsi="Aptos"/>
          <w:b/>
          <w:color w:val="77206D" w:themeColor="accent5" w:themeShade="BF"/>
          <w:sz w:val="16"/>
          <w:szCs w:val="16"/>
          <w:lang w:val="fr-FR"/>
        </w:rPr>
      </w:pPr>
    </w:p>
    <w:p w14:paraId="3E56627B" w14:textId="77777777" w:rsidR="00A72DD2" w:rsidRPr="00E37181" w:rsidRDefault="00A72DD2" w:rsidP="000145D8">
      <w:pPr>
        <w:rPr>
          <w:rFonts w:ascii="Aptos" w:hAnsi="Aptos" w:cstheme="minorHAnsi"/>
          <w:sz w:val="16"/>
          <w:szCs w:val="16"/>
          <w:lang w:val="fr-FR"/>
        </w:rPr>
      </w:pPr>
    </w:p>
    <w:p w14:paraId="6D68EDA6" w14:textId="77777777" w:rsidR="00A72DD2" w:rsidRDefault="00A72DD2" w:rsidP="000145D8">
      <w:pPr>
        <w:rPr>
          <w:rFonts w:ascii="Aptos" w:hAnsi="Aptos" w:cstheme="minorHAnsi"/>
          <w:sz w:val="24"/>
          <w:szCs w:val="24"/>
          <w:lang w:val="fr-FR"/>
        </w:rPr>
      </w:pPr>
    </w:p>
    <w:p w14:paraId="4C7A45B4" w14:textId="369F2AC3" w:rsidR="00A72DD2" w:rsidRDefault="000145D8" w:rsidP="000145D8">
      <w:pPr>
        <w:rPr>
          <w:rFonts w:ascii="Aptos" w:hAnsi="Aptos" w:cstheme="minorHAnsi"/>
          <w:sz w:val="28"/>
          <w:szCs w:val="28"/>
          <w:lang w:val="fr-FR"/>
        </w:rPr>
      </w:pPr>
      <w:r w:rsidRPr="000145D8">
        <w:rPr>
          <w:rFonts w:ascii="Aptos" w:hAnsi="Aptos" w:cstheme="minorHAnsi"/>
          <w:sz w:val="28"/>
          <w:szCs w:val="28"/>
          <w:lang w:val="fr-FR"/>
        </w:rPr>
        <w:t xml:space="preserve">Les propositions de </w:t>
      </w:r>
      <w:r w:rsidR="00A72DD2">
        <w:rPr>
          <w:rFonts w:ascii="Aptos" w:hAnsi="Aptos" w:cstheme="minorHAnsi"/>
          <w:sz w:val="28"/>
          <w:szCs w:val="28"/>
          <w:lang w:val="fr-FR"/>
        </w:rPr>
        <w:t>F</w:t>
      </w:r>
      <w:r w:rsidRPr="000145D8">
        <w:rPr>
          <w:rFonts w:ascii="Aptos" w:hAnsi="Aptos" w:cstheme="minorHAnsi"/>
          <w:sz w:val="28"/>
          <w:szCs w:val="28"/>
          <w:lang w:val="fr-FR"/>
        </w:rPr>
        <w:t xml:space="preserve">ormation </w:t>
      </w:r>
      <w:r w:rsidR="00A72DD2">
        <w:rPr>
          <w:rFonts w:ascii="Aptos" w:hAnsi="Aptos" w:cstheme="minorHAnsi"/>
          <w:sz w:val="28"/>
          <w:szCs w:val="28"/>
          <w:lang w:val="fr-FR"/>
        </w:rPr>
        <w:t>C</w:t>
      </w:r>
      <w:r w:rsidRPr="000145D8">
        <w:rPr>
          <w:rFonts w:ascii="Aptos" w:hAnsi="Aptos" w:cstheme="minorHAnsi"/>
          <w:sz w:val="28"/>
          <w:szCs w:val="28"/>
          <w:lang w:val="fr-FR"/>
        </w:rPr>
        <w:t>ontinue en IFS s’étoffent allègrement au fil des années…</w:t>
      </w:r>
      <w:r w:rsidRPr="000145D8">
        <w:rPr>
          <w:rFonts w:ascii="Aptos" w:hAnsi="Aptos" w:cstheme="minorHAnsi"/>
          <w:sz w:val="28"/>
          <w:szCs w:val="28"/>
          <w:lang w:val="fr-FR"/>
        </w:rPr>
        <w:br/>
        <w:t xml:space="preserve">Il y en a pour tous les goûts, tous les besoins, tous les élans… </w:t>
      </w:r>
      <w:r w:rsidRPr="000145D8">
        <w:rPr>
          <w:rFonts w:ascii="Aptos" w:hAnsi="Aptos" w:cstheme="minorHAnsi"/>
          <w:sz w:val="28"/>
          <w:szCs w:val="28"/>
          <w:lang w:val="fr-FR"/>
        </w:rPr>
        <w:br/>
      </w:r>
    </w:p>
    <w:p w14:paraId="2935511A" w14:textId="735CB7B9" w:rsidR="000145D8" w:rsidRPr="000145D8" w:rsidRDefault="00A72DD2" w:rsidP="000145D8">
      <w:pPr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sz w:val="28"/>
          <w:szCs w:val="28"/>
          <w:lang w:val="fr-FR"/>
        </w:rPr>
        <w:t>C’est très riche, c’est super !</w:t>
      </w:r>
      <w:r>
        <w:rPr>
          <w:rFonts w:ascii="Aptos" w:hAnsi="Aptos" w:cstheme="minorHAnsi"/>
          <w:sz w:val="28"/>
          <w:szCs w:val="28"/>
          <w:lang w:val="fr-FR"/>
        </w:rPr>
        <w:br/>
        <w:t xml:space="preserve">Mais </w:t>
      </w:r>
      <w:r w:rsidR="008F7D7F">
        <w:rPr>
          <w:rFonts w:ascii="Aptos" w:hAnsi="Aptos" w:cstheme="minorHAnsi"/>
          <w:sz w:val="28"/>
          <w:szCs w:val="28"/>
          <w:lang w:val="fr-FR"/>
        </w:rPr>
        <w:t xml:space="preserve">du coup, </w:t>
      </w:r>
      <w:r>
        <w:rPr>
          <w:rFonts w:ascii="Aptos" w:hAnsi="Aptos" w:cstheme="minorHAnsi"/>
          <w:sz w:val="28"/>
          <w:szCs w:val="28"/>
          <w:lang w:val="fr-FR"/>
        </w:rPr>
        <w:t>c</w:t>
      </w:r>
      <w:r w:rsidR="000145D8" w:rsidRPr="000145D8">
        <w:rPr>
          <w:rFonts w:ascii="Aptos" w:hAnsi="Aptos" w:cstheme="minorHAnsi"/>
          <w:sz w:val="28"/>
          <w:szCs w:val="28"/>
          <w:lang w:val="fr-FR"/>
        </w:rPr>
        <w:t>’est parfois difficile de savoir quelle proposition nous convient le mieux, en fonction de là où nous en sommes dans notre cheminement avec ce Modèle</w:t>
      </w:r>
      <w:r>
        <w:rPr>
          <w:rFonts w:ascii="Aptos" w:hAnsi="Aptos" w:cstheme="minorHAnsi"/>
          <w:sz w:val="28"/>
          <w:szCs w:val="28"/>
          <w:lang w:val="fr-FR"/>
        </w:rPr>
        <w:t>…</w:t>
      </w:r>
    </w:p>
    <w:p w14:paraId="1F0B3B61" w14:textId="77777777" w:rsidR="000145D8" w:rsidRDefault="000145D8" w:rsidP="000145D8">
      <w:pPr>
        <w:rPr>
          <w:rFonts w:ascii="Aptos" w:hAnsi="Aptos" w:cstheme="minorHAnsi"/>
          <w:sz w:val="28"/>
          <w:szCs w:val="28"/>
          <w:lang w:val="fr-FR"/>
        </w:rPr>
      </w:pPr>
    </w:p>
    <w:p w14:paraId="5100BBFF" w14:textId="77777777" w:rsidR="00A72DD2" w:rsidRDefault="00A72DD2" w:rsidP="000145D8">
      <w:pPr>
        <w:rPr>
          <w:rFonts w:ascii="Aptos" w:hAnsi="Aptos" w:cstheme="minorHAnsi"/>
          <w:sz w:val="28"/>
          <w:szCs w:val="28"/>
          <w:lang w:val="fr-FR"/>
        </w:rPr>
      </w:pPr>
    </w:p>
    <w:p w14:paraId="11DFB529" w14:textId="1A76C500" w:rsidR="000145D8" w:rsidRDefault="008F7D7F" w:rsidP="000145D8">
      <w:pPr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sz w:val="28"/>
          <w:szCs w:val="28"/>
          <w:lang w:val="fr-FR"/>
        </w:rPr>
        <w:t>Mes activités professionnelles se situant en grande partie dans le champ de la formation en IFS, j</w:t>
      </w:r>
      <w:r w:rsidR="007B491D">
        <w:rPr>
          <w:rFonts w:ascii="Aptos" w:hAnsi="Aptos" w:cstheme="minorHAnsi"/>
          <w:sz w:val="28"/>
          <w:szCs w:val="28"/>
          <w:lang w:val="fr-FR"/>
        </w:rPr>
        <w:t>’ai une vision assez précise et complète des offres et possibilités actuelles en Europe Francophone</w:t>
      </w:r>
      <w:r>
        <w:rPr>
          <w:rFonts w:ascii="Aptos" w:hAnsi="Aptos" w:cstheme="minorHAnsi"/>
          <w:sz w:val="28"/>
          <w:szCs w:val="28"/>
          <w:lang w:val="fr-FR"/>
        </w:rPr>
        <w:t>…</w:t>
      </w:r>
      <w:r w:rsidR="007B491D">
        <w:rPr>
          <w:rFonts w:ascii="Aptos" w:hAnsi="Aptos" w:cstheme="minorHAnsi"/>
          <w:sz w:val="28"/>
          <w:szCs w:val="28"/>
          <w:lang w:val="fr-FR"/>
        </w:rPr>
        <w:t xml:space="preserve"> </w:t>
      </w:r>
      <w:r w:rsidR="007B491D">
        <w:rPr>
          <w:rFonts w:ascii="Aptos" w:hAnsi="Aptos" w:cstheme="minorHAnsi"/>
          <w:sz w:val="28"/>
          <w:szCs w:val="28"/>
          <w:lang w:val="fr-FR"/>
        </w:rPr>
        <w:br/>
        <w:t>Je développe</w:t>
      </w:r>
      <w:r w:rsidR="00AF2219">
        <w:rPr>
          <w:rFonts w:ascii="Aptos" w:hAnsi="Aptos" w:cstheme="minorHAnsi"/>
          <w:sz w:val="28"/>
          <w:szCs w:val="28"/>
          <w:lang w:val="fr-FR"/>
        </w:rPr>
        <w:t xml:space="preserve"> mes propres </w:t>
      </w:r>
      <w:r w:rsidR="007B491D">
        <w:rPr>
          <w:rFonts w:ascii="Aptos" w:hAnsi="Aptos" w:cstheme="minorHAnsi"/>
          <w:sz w:val="28"/>
          <w:szCs w:val="28"/>
          <w:lang w:val="fr-FR"/>
        </w:rPr>
        <w:t xml:space="preserve">propositions, </w:t>
      </w:r>
      <w:r>
        <w:rPr>
          <w:rFonts w:ascii="Aptos" w:hAnsi="Aptos" w:cstheme="minorHAnsi"/>
          <w:sz w:val="28"/>
          <w:szCs w:val="28"/>
          <w:lang w:val="fr-FR"/>
        </w:rPr>
        <w:t>j</w:t>
      </w:r>
      <w:r w:rsidR="007B491D">
        <w:rPr>
          <w:rFonts w:ascii="Aptos" w:hAnsi="Aptos" w:cstheme="minorHAnsi"/>
          <w:sz w:val="28"/>
          <w:szCs w:val="28"/>
          <w:lang w:val="fr-FR"/>
        </w:rPr>
        <w:t xml:space="preserve">e </w:t>
      </w:r>
      <w:r>
        <w:rPr>
          <w:rFonts w:ascii="Aptos" w:hAnsi="Aptos" w:cstheme="minorHAnsi"/>
          <w:sz w:val="28"/>
          <w:szCs w:val="28"/>
          <w:lang w:val="fr-FR"/>
        </w:rPr>
        <w:t xml:space="preserve">suis membre du Cercle Formation pour </w:t>
      </w:r>
      <w:r w:rsidR="007B491D">
        <w:rPr>
          <w:rFonts w:ascii="Aptos" w:hAnsi="Aptos" w:cstheme="minorHAnsi"/>
          <w:sz w:val="28"/>
          <w:szCs w:val="28"/>
          <w:lang w:val="fr-FR"/>
        </w:rPr>
        <w:t>IFS-Association</w:t>
      </w:r>
      <w:r>
        <w:rPr>
          <w:rFonts w:ascii="Aptos" w:hAnsi="Aptos" w:cstheme="minorHAnsi"/>
          <w:sz w:val="28"/>
          <w:szCs w:val="28"/>
          <w:lang w:val="fr-FR"/>
        </w:rPr>
        <w:t xml:space="preserve"> </w:t>
      </w:r>
      <w:r w:rsidR="007B491D">
        <w:rPr>
          <w:rFonts w:ascii="Aptos" w:hAnsi="Aptos" w:cstheme="minorHAnsi"/>
          <w:sz w:val="28"/>
          <w:szCs w:val="28"/>
          <w:lang w:val="fr-FR"/>
        </w:rPr>
        <w:t xml:space="preserve">et je suis membre du </w:t>
      </w:r>
      <w:r>
        <w:rPr>
          <w:rFonts w:ascii="Aptos" w:hAnsi="Aptos" w:cstheme="minorHAnsi"/>
          <w:sz w:val="28"/>
          <w:szCs w:val="28"/>
          <w:lang w:val="fr-FR"/>
        </w:rPr>
        <w:t>Comité</w:t>
      </w:r>
      <w:r w:rsidR="007B491D">
        <w:rPr>
          <w:rFonts w:ascii="Aptos" w:hAnsi="Aptos" w:cstheme="minorHAnsi"/>
          <w:sz w:val="28"/>
          <w:szCs w:val="28"/>
          <w:lang w:val="fr-FR"/>
        </w:rPr>
        <w:t xml:space="preserve"> de IFS-Association-Suisse. Je suis donc assez bien au courant de </w:t>
      </w:r>
      <w:r w:rsidR="00233108">
        <w:rPr>
          <w:rFonts w:ascii="Aptos" w:hAnsi="Aptos" w:cstheme="minorHAnsi"/>
          <w:sz w:val="28"/>
          <w:szCs w:val="28"/>
          <w:lang w:val="fr-FR"/>
        </w:rPr>
        <w:t>c</w:t>
      </w:r>
      <w:r w:rsidR="007B491D">
        <w:rPr>
          <w:rFonts w:ascii="Aptos" w:hAnsi="Aptos" w:cstheme="minorHAnsi"/>
          <w:sz w:val="28"/>
          <w:szCs w:val="28"/>
          <w:lang w:val="fr-FR"/>
        </w:rPr>
        <w:t xml:space="preserve">e qui </w:t>
      </w:r>
      <w:r>
        <w:rPr>
          <w:rFonts w:ascii="Aptos" w:hAnsi="Aptos" w:cstheme="minorHAnsi"/>
          <w:sz w:val="28"/>
          <w:szCs w:val="28"/>
          <w:lang w:val="fr-FR"/>
        </w:rPr>
        <w:t xml:space="preserve">figure </w:t>
      </w:r>
      <w:r w:rsidR="007B491D">
        <w:rPr>
          <w:rFonts w:ascii="Aptos" w:hAnsi="Aptos" w:cstheme="minorHAnsi"/>
          <w:sz w:val="28"/>
          <w:szCs w:val="28"/>
          <w:lang w:val="fr-FR"/>
        </w:rPr>
        <w:t>au programme de ces différents acteurs</w:t>
      </w:r>
      <w:r>
        <w:rPr>
          <w:rFonts w:ascii="Aptos" w:hAnsi="Aptos" w:cstheme="minorHAnsi"/>
          <w:sz w:val="28"/>
          <w:szCs w:val="28"/>
          <w:lang w:val="fr-FR"/>
        </w:rPr>
        <w:t> </w:t>
      </w:r>
      <w:r w:rsidRPr="008F7D7F">
        <w:rPr>
          <mc:AlternateContent>
            <mc:Choice Requires="w16se">
              <w:rFonts w:ascii="Aptos" w:hAnsi="Aptos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fr-FR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7B491D">
        <w:rPr>
          <w:rFonts w:ascii="Aptos" w:hAnsi="Aptos" w:cstheme="minorHAnsi"/>
          <w:sz w:val="28"/>
          <w:szCs w:val="28"/>
          <w:lang w:val="fr-FR"/>
        </w:rPr>
        <w:t>.</w:t>
      </w:r>
      <w:r w:rsidR="00FF6634">
        <w:rPr>
          <w:rFonts w:ascii="Aptos" w:hAnsi="Aptos" w:cstheme="minorHAnsi"/>
          <w:sz w:val="28"/>
          <w:szCs w:val="28"/>
          <w:lang w:val="fr-FR"/>
        </w:rPr>
        <w:t xml:space="preserve"> </w:t>
      </w:r>
    </w:p>
    <w:p w14:paraId="45C69D88" w14:textId="77777777" w:rsidR="00A72DD2" w:rsidRDefault="00A72DD2" w:rsidP="000145D8">
      <w:pPr>
        <w:rPr>
          <w:rFonts w:ascii="Aptos" w:hAnsi="Aptos" w:cstheme="minorHAnsi"/>
          <w:sz w:val="28"/>
          <w:szCs w:val="28"/>
          <w:lang w:val="fr-FR"/>
        </w:rPr>
      </w:pPr>
    </w:p>
    <w:p w14:paraId="36A58457" w14:textId="7DED240C" w:rsidR="000145D8" w:rsidRDefault="000145D8" w:rsidP="000145D8">
      <w:pPr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sz w:val="28"/>
          <w:szCs w:val="28"/>
          <w:lang w:val="fr-FR"/>
        </w:rPr>
        <w:t xml:space="preserve">Je </w:t>
      </w:r>
      <w:r w:rsidR="008F7D7F">
        <w:rPr>
          <w:rFonts w:ascii="Aptos" w:hAnsi="Aptos" w:cstheme="minorHAnsi"/>
          <w:sz w:val="28"/>
          <w:szCs w:val="28"/>
          <w:lang w:val="fr-FR"/>
        </w:rPr>
        <w:t xml:space="preserve">propose </w:t>
      </w:r>
      <w:r w:rsidR="007B491D">
        <w:rPr>
          <w:rFonts w:ascii="Aptos" w:hAnsi="Aptos" w:cstheme="minorHAnsi"/>
          <w:sz w:val="28"/>
          <w:szCs w:val="28"/>
          <w:lang w:val="fr-FR"/>
        </w:rPr>
        <w:t xml:space="preserve">des </w:t>
      </w:r>
      <w:r w:rsidRPr="007B491D">
        <w:rPr>
          <w:rFonts w:ascii="Aptos" w:hAnsi="Aptos" w:cstheme="minorHAnsi"/>
          <w:b/>
          <w:bCs/>
          <w:sz w:val="28"/>
          <w:szCs w:val="28"/>
          <w:u w:val="single"/>
          <w:lang w:val="fr-FR"/>
        </w:rPr>
        <w:t>rencontres informelles en ligne</w:t>
      </w:r>
      <w:r>
        <w:rPr>
          <w:rFonts w:ascii="Aptos" w:hAnsi="Aptos" w:cstheme="minorHAnsi"/>
          <w:sz w:val="28"/>
          <w:szCs w:val="28"/>
          <w:lang w:val="fr-FR"/>
        </w:rPr>
        <w:t xml:space="preserve"> pour vous présenter les </w:t>
      </w:r>
      <w:r w:rsidR="007B491D">
        <w:rPr>
          <w:rFonts w:ascii="Aptos" w:hAnsi="Aptos" w:cstheme="minorHAnsi"/>
          <w:sz w:val="28"/>
          <w:szCs w:val="28"/>
          <w:lang w:val="fr-FR"/>
        </w:rPr>
        <w:t xml:space="preserve">offres </w:t>
      </w:r>
      <w:r>
        <w:rPr>
          <w:rFonts w:ascii="Aptos" w:hAnsi="Aptos" w:cstheme="minorHAnsi"/>
          <w:sz w:val="28"/>
          <w:szCs w:val="28"/>
          <w:lang w:val="fr-FR"/>
        </w:rPr>
        <w:t xml:space="preserve">proposées par les différents </w:t>
      </w:r>
      <w:r w:rsidR="00233108">
        <w:rPr>
          <w:rFonts w:ascii="Aptos" w:hAnsi="Aptos" w:cstheme="minorHAnsi"/>
          <w:sz w:val="28"/>
          <w:szCs w:val="28"/>
          <w:lang w:val="fr-FR"/>
        </w:rPr>
        <w:t xml:space="preserve">protagonistes de la </w:t>
      </w:r>
      <w:r w:rsidR="00A72DD2">
        <w:rPr>
          <w:rFonts w:ascii="Aptos" w:hAnsi="Aptos" w:cstheme="minorHAnsi"/>
          <w:sz w:val="28"/>
          <w:szCs w:val="28"/>
          <w:lang w:val="fr-FR"/>
        </w:rPr>
        <w:t>formation continue en IFS. Cela devrait vous aider à y voir plus clair et vous permettre de faire les choix les plus ajustés à vos besoins du moment.</w:t>
      </w:r>
    </w:p>
    <w:p w14:paraId="61FC6106" w14:textId="77777777" w:rsidR="00FF6634" w:rsidRDefault="00FF6634" w:rsidP="000145D8">
      <w:pPr>
        <w:rPr>
          <w:rFonts w:ascii="Aptos" w:hAnsi="Aptos" w:cstheme="minorHAnsi"/>
          <w:sz w:val="28"/>
          <w:szCs w:val="28"/>
          <w:lang w:val="fr-FR"/>
        </w:rPr>
      </w:pPr>
    </w:p>
    <w:p w14:paraId="528B5FFB" w14:textId="392DAE44" w:rsidR="00DD5EA0" w:rsidRDefault="005709DC" w:rsidP="00DD5EA0">
      <w:pPr>
        <w:jc w:val="center"/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b/>
          <w:bCs/>
          <w:sz w:val="28"/>
          <w:szCs w:val="28"/>
          <w:u w:val="single"/>
          <w:lang w:val="fr-FR"/>
        </w:rPr>
        <w:t xml:space="preserve">Séances d’Info </w:t>
      </w:r>
      <w:r w:rsidR="00EE5B9E">
        <w:rPr>
          <w:rFonts w:ascii="Aptos" w:hAnsi="Aptos" w:cstheme="minorHAnsi"/>
          <w:b/>
          <w:bCs/>
          <w:sz w:val="28"/>
          <w:szCs w:val="28"/>
          <w:u w:val="single"/>
          <w:lang w:val="fr-FR"/>
        </w:rPr>
        <w:t xml:space="preserve">en ligne </w:t>
      </w:r>
      <w:r w:rsidR="00FF6634" w:rsidRPr="007B491D">
        <w:rPr>
          <w:rFonts w:ascii="Aptos" w:hAnsi="Aptos" w:cstheme="minorHAnsi"/>
          <w:b/>
          <w:bCs/>
          <w:sz w:val="28"/>
          <w:szCs w:val="28"/>
          <w:u w:val="single"/>
          <w:lang w:val="fr-FR"/>
        </w:rPr>
        <w:t>:</w:t>
      </w:r>
      <w:r w:rsidR="00FF6634" w:rsidRPr="007B491D">
        <w:rPr>
          <w:rFonts w:ascii="Aptos" w:hAnsi="Aptos" w:cstheme="minorHAnsi"/>
          <w:b/>
          <w:bCs/>
          <w:sz w:val="28"/>
          <w:szCs w:val="28"/>
          <w:u w:val="single"/>
          <w:lang w:val="fr-FR"/>
        </w:rPr>
        <w:br/>
      </w:r>
      <w:proofErr w:type="gramStart"/>
      <w:r w:rsidR="00DD5EA0">
        <w:rPr>
          <w:rFonts w:ascii="Aptos" w:hAnsi="Aptos" w:cstheme="minorHAnsi"/>
          <w:sz w:val="28"/>
          <w:szCs w:val="28"/>
          <w:lang w:val="fr-FR"/>
        </w:rPr>
        <w:t>Lundi</w:t>
      </w:r>
      <w:proofErr w:type="gramEnd"/>
      <w:r w:rsidR="00DD5EA0">
        <w:rPr>
          <w:rFonts w:ascii="Aptos" w:hAnsi="Aptos" w:cstheme="minorHAnsi"/>
          <w:sz w:val="28"/>
          <w:szCs w:val="28"/>
          <w:lang w:val="fr-FR"/>
        </w:rPr>
        <w:t xml:space="preserve"> 9 juin à 12h30</w:t>
      </w:r>
    </w:p>
    <w:p w14:paraId="08C06894" w14:textId="63012CDD" w:rsidR="00EE5B9E" w:rsidRDefault="00DD5EA0" w:rsidP="00DC29B0">
      <w:pPr>
        <w:jc w:val="center"/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sz w:val="28"/>
          <w:szCs w:val="28"/>
          <w:lang w:val="fr-FR"/>
        </w:rPr>
        <w:t>Mardi 10 juin à 20h</w:t>
      </w:r>
      <w:r w:rsidR="00A259D7">
        <w:rPr>
          <w:rFonts w:ascii="Aptos" w:hAnsi="Aptos" w:cstheme="minorHAnsi"/>
          <w:sz w:val="28"/>
          <w:szCs w:val="28"/>
          <w:lang w:val="fr-FR"/>
        </w:rPr>
        <w:br/>
      </w:r>
      <w:r w:rsidR="00A259D7" w:rsidRPr="00A259D7">
        <w:rPr>
          <w:rFonts w:ascii="Aptos" w:hAnsi="Aptos" w:cstheme="minorHAnsi"/>
          <w:sz w:val="24"/>
          <w:szCs w:val="24"/>
          <w:lang w:val="fr-FR"/>
        </w:rPr>
        <w:t>Séance de maximum une heure, suivant le nombre de participants et de questions…</w:t>
      </w:r>
      <w:r w:rsidR="00A259D7">
        <w:rPr>
          <w:rFonts w:ascii="Aptos" w:hAnsi="Aptos" w:cstheme="minorHAnsi"/>
          <w:sz w:val="28"/>
          <w:szCs w:val="28"/>
          <w:lang w:val="fr-FR"/>
        </w:rPr>
        <w:br/>
      </w:r>
      <w:r w:rsidR="00A259D7">
        <w:rPr>
          <w:rFonts w:ascii="Aptos" w:hAnsi="Aptos" w:cstheme="minorHAnsi"/>
          <w:sz w:val="28"/>
          <w:szCs w:val="28"/>
          <w:lang w:val="fr-FR"/>
        </w:rPr>
        <w:lastRenderedPageBreak/>
        <w:br/>
      </w:r>
    </w:p>
    <w:p w14:paraId="1D06D0B7" w14:textId="38F5858B" w:rsidR="004A0ABC" w:rsidRDefault="004A0ABC" w:rsidP="000145D8">
      <w:pPr>
        <w:rPr>
          <w:rFonts w:ascii="Aptos" w:hAnsi="Aptos" w:cstheme="minorHAnsi"/>
          <w:sz w:val="28"/>
          <w:szCs w:val="28"/>
          <w:lang w:val="fr-FR"/>
        </w:rPr>
      </w:pPr>
    </w:p>
    <w:p w14:paraId="5FD37ACE" w14:textId="69B594F2" w:rsidR="004A0ABC" w:rsidRPr="004A0ABC" w:rsidRDefault="004A0ABC" w:rsidP="000145D8">
      <w:pPr>
        <w:rPr>
          <w:rFonts w:ascii="Aptos" w:hAnsi="Aptos" w:cstheme="minorHAnsi"/>
          <w:b/>
          <w:bCs/>
          <w:sz w:val="28"/>
          <w:szCs w:val="28"/>
          <w:lang w:val="fr-FR"/>
        </w:rPr>
      </w:pPr>
      <w:r w:rsidRPr="004A0ABC">
        <w:rPr>
          <w:rFonts w:ascii="Aptos" w:hAnsi="Aptos" w:cstheme="minorHAnsi"/>
          <w:b/>
          <w:bCs/>
          <w:sz w:val="28"/>
          <w:szCs w:val="28"/>
          <w:lang w:val="fr-FR"/>
        </w:rPr>
        <w:t>Un grand merci de faire circuler l’info à vos collègues que cela peut intéresser, afin de faire connaître ce</w:t>
      </w:r>
      <w:r w:rsidR="00233108">
        <w:rPr>
          <w:rFonts w:ascii="Aptos" w:hAnsi="Aptos" w:cstheme="minorHAnsi"/>
          <w:b/>
          <w:bCs/>
          <w:sz w:val="28"/>
          <w:szCs w:val="28"/>
          <w:lang w:val="fr-FR"/>
        </w:rPr>
        <w:t>s</w:t>
      </w:r>
      <w:r w:rsidRPr="004A0ABC">
        <w:rPr>
          <w:rFonts w:ascii="Aptos" w:hAnsi="Aptos" w:cstheme="minorHAnsi"/>
          <w:b/>
          <w:bCs/>
          <w:sz w:val="28"/>
          <w:szCs w:val="28"/>
          <w:lang w:val="fr-FR"/>
        </w:rPr>
        <w:t xml:space="preserve"> nouvelle</w:t>
      </w:r>
      <w:r w:rsidR="00233108">
        <w:rPr>
          <w:rFonts w:ascii="Aptos" w:hAnsi="Aptos" w:cstheme="minorHAnsi"/>
          <w:b/>
          <w:bCs/>
          <w:sz w:val="28"/>
          <w:szCs w:val="28"/>
          <w:lang w:val="fr-FR"/>
        </w:rPr>
        <w:t>s</w:t>
      </w:r>
      <w:r w:rsidRPr="004A0ABC">
        <w:rPr>
          <w:rFonts w:ascii="Aptos" w:hAnsi="Aptos" w:cstheme="minorHAnsi"/>
          <w:b/>
          <w:bCs/>
          <w:sz w:val="28"/>
          <w:szCs w:val="28"/>
          <w:lang w:val="fr-FR"/>
        </w:rPr>
        <w:t xml:space="preserve"> proposition</w:t>
      </w:r>
      <w:r w:rsidR="00233108">
        <w:rPr>
          <w:rFonts w:ascii="Aptos" w:hAnsi="Aptos" w:cstheme="minorHAnsi"/>
          <w:b/>
          <w:bCs/>
          <w:sz w:val="28"/>
          <w:szCs w:val="28"/>
          <w:lang w:val="fr-FR"/>
        </w:rPr>
        <w:t>s</w:t>
      </w:r>
      <w:r w:rsidRPr="004A0ABC">
        <w:rPr>
          <w:rFonts w:ascii="Aptos" w:hAnsi="Aptos" w:cstheme="minorHAnsi"/>
          <w:b/>
          <w:bCs/>
          <w:sz w:val="28"/>
          <w:szCs w:val="28"/>
          <w:lang w:val="fr-FR"/>
        </w:rPr>
        <w:t> !</w:t>
      </w:r>
    </w:p>
    <w:p w14:paraId="73AEE8FA" w14:textId="77777777" w:rsidR="004A0ABC" w:rsidRDefault="004A0ABC" w:rsidP="000145D8">
      <w:pPr>
        <w:rPr>
          <w:rFonts w:ascii="Aptos" w:hAnsi="Aptos" w:cstheme="minorHAnsi"/>
          <w:sz w:val="28"/>
          <w:szCs w:val="28"/>
          <w:lang w:val="fr-FR"/>
        </w:rPr>
      </w:pPr>
    </w:p>
    <w:p w14:paraId="7D09B4F9" w14:textId="36CF8F9E" w:rsidR="004A0ABC" w:rsidRDefault="00AF2219" w:rsidP="004A0ABC">
      <w:pPr>
        <w:rPr>
          <w:rFonts w:ascii="Aptos" w:hAnsi="Aptos" w:cstheme="minorHAnsi"/>
          <w:sz w:val="28"/>
          <w:szCs w:val="28"/>
          <w:lang w:val="fr-FR"/>
        </w:rPr>
      </w:pPr>
      <w:r w:rsidRPr="007B491D">
        <w:rPr>
          <w:rFonts w:ascii="Aptos" w:hAnsi="Aptos" w:cstheme="minorHAnsi"/>
          <w:sz w:val="28"/>
          <w:szCs w:val="28"/>
          <w:lang w:val="fr-FR"/>
        </w:rPr>
        <w:t xml:space="preserve">Je me réjouis de </w:t>
      </w:r>
      <w:r>
        <w:rPr>
          <w:rFonts w:ascii="Aptos" w:hAnsi="Aptos" w:cstheme="minorHAnsi"/>
          <w:sz w:val="28"/>
          <w:szCs w:val="28"/>
          <w:lang w:val="fr-FR"/>
        </w:rPr>
        <w:t xml:space="preserve">vous retrouver ou de vous rencontrer </w:t>
      </w:r>
      <w:r w:rsidRPr="007B491D">
        <w:rPr>
          <w:rFonts w:ascii="Aptos" w:hAnsi="Aptos" w:cstheme="minorHAnsi"/>
          <w:sz w:val="28"/>
          <w:szCs w:val="28"/>
          <w:lang w:val="fr-FR"/>
        </w:rPr>
        <w:t>à</w:t>
      </w:r>
      <w:r>
        <w:rPr>
          <w:rFonts w:ascii="Aptos" w:hAnsi="Aptos" w:cstheme="minorHAnsi"/>
          <w:sz w:val="28"/>
          <w:szCs w:val="28"/>
          <w:lang w:val="fr-FR"/>
        </w:rPr>
        <w:t xml:space="preserve"> l’une ou l’autre de </w:t>
      </w:r>
      <w:r w:rsidRPr="007B491D">
        <w:rPr>
          <w:rFonts w:ascii="Aptos" w:hAnsi="Aptos" w:cstheme="minorHAnsi"/>
          <w:sz w:val="28"/>
          <w:szCs w:val="28"/>
          <w:lang w:val="fr-FR"/>
        </w:rPr>
        <w:t>ces occasions !</w:t>
      </w:r>
      <w:r w:rsidRPr="007B491D">
        <w:rPr>
          <w:rFonts w:ascii="Aptos" w:hAnsi="Aptos" w:cstheme="minorHAnsi"/>
          <w:sz w:val="28"/>
          <w:szCs w:val="28"/>
          <w:lang w:val="fr-FR"/>
        </w:rPr>
        <w:br/>
      </w:r>
      <w:r w:rsidR="00FF6634">
        <w:rPr>
          <w:rFonts w:ascii="Aptos" w:hAnsi="Aptos" w:cstheme="minorHAnsi"/>
          <w:sz w:val="28"/>
          <w:szCs w:val="28"/>
          <w:lang w:val="fr-FR"/>
        </w:rPr>
        <w:br/>
        <w:t>Je vous souhaite un joyeux cheminement avec l’IFS…</w:t>
      </w:r>
      <w:r w:rsidR="00FF6634">
        <w:rPr>
          <w:rFonts w:ascii="Aptos" w:hAnsi="Aptos" w:cstheme="minorHAnsi"/>
          <w:sz w:val="28"/>
          <w:szCs w:val="28"/>
          <w:lang w:val="fr-FR"/>
        </w:rPr>
        <w:br/>
      </w:r>
    </w:p>
    <w:p w14:paraId="665C4F59" w14:textId="35C55EF9" w:rsidR="00FF6634" w:rsidRDefault="00FF6634" w:rsidP="00EE5B9E">
      <w:pPr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sz w:val="28"/>
          <w:szCs w:val="28"/>
          <w:lang w:val="fr-FR"/>
        </w:rPr>
        <w:t>Vinciane</w:t>
      </w:r>
    </w:p>
    <w:p w14:paraId="30EB605B" w14:textId="77777777" w:rsidR="00AD57F6" w:rsidRDefault="00AD57F6" w:rsidP="00EE5B9E">
      <w:pPr>
        <w:rPr>
          <w:rFonts w:ascii="Aptos" w:hAnsi="Aptos" w:cstheme="minorHAnsi"/>
          <w:sz w:val="28"/>
          <w:szCs w:val="28"/>
          <w:lang w:val="fr-FR"/>
        </w:rPr>
      </w:pPr>
    </w:p>
    <w:p w14:paraId="664F5130" w14:textId="77777777" w:rsidR="00A259D7" w:rsidRDefault="00A259D7" w:rsidP="00EE5B9E">
      <w:pPr>
        <w:rPr>
          <w:rFonts w:ascii="Aptos" w:hAnsi="Aptos" w:cstheme="minorHAnsi"/>
          <w:sz w:val="28"/>
          <w:szCs w:val="28"/>
          <w:lang w:val="fr-FR"/>
        </w:rPr>
      </w:pPr>
    </w:p>
    <w:p w14:paraId="72EB9CA5" w14:textId="77777777" w:rsidR="00687F53" w:rsidRDefault="00AD57F6" w:rsidP="00AD57F6">
      <w:pPr>
        <w:spacing w:after="160" w:line="278" w:lineRule="auto"/>
        <w:rPr>
          <w:rFonts w:ascii="Aptos" w:hAnsi="Aptos" w:cstheme="minorHAnsi"/>
          <w:sz w:val="28"/>
          <w:szCs w:val="28"/>
          <w:lang w:val="fr-FR"/>
        </w:rPr>
      </w:pPr>
      <w:r w:rsidRPr="00A259D7">
        <w:rPr>
          <w:rFonts w:ascii="Aptos" w:hAnsi="Aptos" w:cstheme="minorHAnsi"/>
          <w:b/>
          <w:bCs/>
          <w:color w:val="0070C0"/>
          <w:sz w:val="28"/>
          <w:szCs w:val="28"/>
          <w:u w:val="single"/>
          <w:lang w:val="fr-FR"/>
        </w:rPr>
        <w:t>Inscription</w:t>
      </w:r>
      <w:r>
        <w:rPr>
          <w:rFonts w:ascii="Aptos" w:hAnsi="Aptos" w:cstheme="minorHAnsi"/>
          <w:sz w:val="28"/>
          <w:szCs w:val="28"/>
          <w:lang w:val="fr-FR"/>
        </w:rPr>
        <w:t xml:space="preserve"> aux séances d’Info sur la FORMATION CONTINUE en IFS via le bulletin d’inscription ci-dessous.</w:t>
      </w:r>
    </w:p>
    <w:p w14:paraId="007FBF4A" w14:textId="6CA8DB1A" w:rsidR="00AD57F6" w:rsidRDefault="00687F53" w:rsidP="00AD57F6">
      <w:pPr>
        <w:spacing w:after="160" w:line="278" w:lineRule="auto"/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sz w:val="28"/>
          <w:szCs w:val="28"/>
          <w:lang w:val="fr-FR"/>
        </w:rPr>
        <w:t>Ces séances sont proposées aux personnes formées au N1 en IFS, pour les aider à clarifier leurs besoins en formation continue.</w:t>
      </w:r>
      <w:r>
        <w:rPr>
          <w:rFonts w:ascii="Aptos" w:hAnsi="Aptos" w:cstheme="minorHAnsi"/>
          <w:sz w:val="28"/>
          <w:szCs w:val="28"/>
          <w:lang w:val="fr-FR"/>
        </w:rPr>
        <w:br/>
      </w:r>
      <w:r w:rsidR="00AD57F6">
        <w:rPr>
          <w:rFonts w:ascii="Aptos" w:hAnsi="Aptos" w:cstheme="minorHAnsi"/>
          <w:sz w:val="28"/>
          <w:szCs w:val="28"/>
          <w:lang w:val="fr-FR"/>
        </w:rPr>
        <w:br w:type="page"/>
      </w:r>
    </w:p>
    <w:p w14:paraId="75408F0E" w14:textId="77777777" w:rsidR="00AD57F6" w:rsidRDefault="00AD57F6" w:rsidP="00AD57F6">
      <w:pPr>
        <w:rPr>
          <w:rFonts w:ascii="Aptos" w:hAnsi="Aptos" w:cstheme="minorHAnsi"/>
          <w:sz w:val="28"/>
          <w:szCs w:val="28"/>
          <w:lang w:val="fr-FR"/>
        </w:rPr>
      </w:pPr>
    </w:p>
    <w:p w14:paraId="2D4AB3C8" w14:textId="43FB1A9A" w:rsidR="00AD57F6" w:rsidRPr="00A259D7" w:rsidRDefault="00AD57F6" w:rsidP="00AD57F6">
      <w:pPr>
        <w:jc w:val="center"/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</w:pPr>
      <w:r w:rsidRPr="00A259D7"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  <w:t xml:space="preserve">Bulletin d’inscription aux séances d’info sur </w:t>
      </w:r>
      <w:r w:rsidRPr="00A259D7"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  <w:br/>
        <w:t>la FORMATION CONTINUE en IFS</w:t>
      </w:r>
    </w:p>
    <w:p w14:paraId="390D07D8" w14:textId="25DF8738" w:rsidR="00AD57F6" w:rsidRPr="00AD57F6" w:rsidRDefault="00A259D7" w:rsidP="00A259D7">
      <w:pPr>
        <w:jc w:val="center"/>
        <w:rPr>
          <w:rFonts w:ascii="Aptos" w:hAnsi="Aptos" w:cstheme="minorHAnsi"/>
          <w:sz w:val="28"/>
          <w:szCs w:val="28"/>
          <w:lang w:val="fr-FR"/>
        </w:rPr>
      </w:pPr>
      <w:proofErr w:type="gramStart"/>
      <w:r w:rsidRPr="00A259D7">
        <w:rPr>
          <w:rFonts w:ascii="Aptos" w:hAnsi="Aptos" w:cstheme="minorHAnsi"/>
          <w:color w:val="0070C0"/>
          <w:sz w:val="28"/>
          <w:szCs w:val="28"/>
          <w:lang w:val="fr-FR"/>
        </w:rPr>
        <w:t>à</w:t>
      </w:r>
      <w:proofErr w:type="gramEnd"/>
      <w:r w:rsidRPr="00A259D7">
        <w:rPr>
          <w:rFonts w:ascii="Aptos" w:hAnsi="Aptos" w:cstheme="minorHAnsi"/>
          <w:color w:val="0070C0"/>
          <w:sz w:val="28"/>
          <w:szCs w:val="28"/>
          <w:lang w:val="fr-FR"/>
        </w:rPr>
        <w:t xml:space="preserve"> envoyer à</w:t>
      </w:r>
      <w:r w:rsidRPr="00A259D7"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  <w:t xml:space="preserve"> </w:t>
      </w:r>
      <w:r w:rsidRPr="00A259D7">
        <w:rPr>
          <w:rFonts w:ascii="Aptos" w:hAnsi="Aptos" w:cstheme="minorHAnsi"/>
          <w:color w:val="0070C0"/>
          <w:sz w:val="28"/>
          <w:szCs w:val="28"/>
          <w:lang w:val="fr-FR"/>
        </w:rPr>
        <w:t xml:space="preserve"> </w:t>
      </w:r>
      <w:hyperlink r:id="rId8" w:history="1">
        <w:r w:rsidRPr="007B0DB6">
          <w:rPr>
            <w:rStyle w:val="Hyperlink"/>
            <w:rFonts w:ascii="Aptos" w:hAnsi="Aptos" w:cstheme="minorHAnsi"/>
            <w:sz w:val="28"/>
            <w:szCs w:val="28"/>
            <w:lang w:val="fr-FR"/>
          </w:rPr>
          <w:t>vinciane@vvanoutryve.be</w:t>
        </w:r>
      </w:hyperlink>
    </w:p>
    <w:p w14:paraId="728F80C8" w14:textId="77777777" w:rsidR="00AD57F6" w:rsidRPr="00A259D7" w:rsidRDefault="00AD57F6" w:rsidP="00AD57F6">
      <w:pPr>
        <w:rPr>
          <w:rFonts w:ascii="Aptos" w:hAnsi="Aptos"/>
          <w:sz w:val="28"/>
          <w:szCs w:val="28"/>
          <w:lang w:val="fr-FR"/>
        </w:rPr>
      </w:pPr>
    </w:p>
    <w:p w14:paraId="5E9D657E" w14:textId="77777777" w:rsidR="00A259D7" w:rsidRDefault="00AD57F6" w:rsidP="00AD57F6">
      <w:pPr>
        <w:rPr>
          <w:rFonts w:ascii="Aptos" w:hAnsi="Aptos"/>
          <w:sz w:val="28"/>
          <w:szCs w:val="28"/>
          <w:lang w:val="fr-FR"/>
        </w:rPr>
      </w:pPr>
      <w:r w:rsidRPr="00A259D7">
        <w:rPr>
          <w:rFonts w:ascii="Aptos" w:hAnsi="Aptos"/>
          <w:sz w:val="28"/>
          <w:szCs w:val="28"/>
          <w:lang w:val="fr-FR"/>
        </w:rPr>
        <w:t>Nom :</w:t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  <w:t>Prénom :</w:t>
      </w:r>
      <w:r w:rsidRPr="00A259D7">
        <w:rPr>
          <w:rFonts w:ascii="Aptos" w:hAnsi="Aptos"/>
          <w:sz w:val="28"/>
          <w:szCs w:val="28"/>
          <w:lang w:val="fr-FR"/>
        </w:rPr>
        <w:br/>
        <w:t>Rue et N</w:t>
      </w:r>
      <w:proofErr w:type="gramStart"/>
      <w:r w:rsidRPr="00A259D7">
        <w:rPr>
          <w:rFonts w:ascii="Aptos" w:hAnsi="Aptos"/>
          <w:sz w:val="28"/>
          <w:szCs w:val="28"/>
          <w:lang w:val="fr-FR"/>
        </w:rPr>
        <w:t>°:</w:t>
      </w:r>
      <w:proofErr w:type="gramEnd"/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  <w:t xml:space="preserve">Code postal : </w:t>
      </w:r>
      <w:proofErr w:type="gramStart"/>
      <w:r w:rsidRPr="00A259D7">
        <w:rPr>
          <w:rFonts w:ascii="Aptos" w:hAnsi="Aptos"/>
          <w:sz w:val="28"/>
          <w:szCs w:val="28"/>
          <w:lang w:val="fr-FR"/>
        </w:rPr>
        <w:tab/>
      </w:r>
      <w:r w:rsidR="00A259D7">
        <w:rPr>
          <w:rFonts w:ascii="Aptos" w:hAnsi="Aptos"/>
          <w:sz w:val="28"/>
          <w:szCs w:val="28"/>
          <w:lang w:val="fr-FR"/>
        </w:rPr>
        <w:t xml:space="preserve">  </w:t>
      </w:r>
      <w:r w:rsidRPr="00A259D7">
        <w:rPr>
          <w:rFonts w:ascii="Aptos" w:hAnsi="Aptos"/>
          <w:sz w:val="28"/>
          <w:szCs w:val="28"/>
          <w:lang w:val="fr-FR"/>
        </w:rPr>
        <w:tab/>
      </w:r>
      <w:proofErr w:type="gramEnd"/>
      <w:r w:rsidRPr="00A259D7">
        <w:rPr>
          <w:rFonts w:ascii="Aptos" w:hAnsi="Aptos"/>
          <w:sz w:val="28"/>
          <w:szCs w:val="28"/>
          <w:lang w:val="fr-FR"/>
        </w:rPr>
        <w:t>Ville :</w:t>
      </w:r>
      <w:r w:rsidR="00A259D7">
        <w:rPr>
          <w:rFonts w:ascii="Aptos" w:hAnsi="Aptos"/>
          <w:sz w:val="28"/>
          <w:szCs w:val="28"/>
          <w:lang w:val="fr-FR"/>
        </w:rPr>
        <w:br/>
        <w:t>Pays :</w:t>
      </w:r>
    </w:p>
    <w:p w14:paraId="064C7724" w14:textId="574B71EE" w:rsidR="00AD57F6" w:rsidRPr="00A259D7" w:rsidRDefault="00AD57F6" w:rsidP="00AD57F6">
      <w:pPr>
        <w:rPr>
          <w:rFonts w:ascii="Aptos" w:hAnsi="Aptos"/>
          <w:sz w:val="28"/>
          <w:szCs w:val="28"/>
          <w:lang w:val="fr-FR"/>
        </w:rPr>
      </w:pPr>
      <w:r w:rsidRPr="00A259D7">
        <w:rPr>
          <w:rFonts w:ascii="Aptos" w:hAnsi="Aptos"/>
          <w:sz w:val="28"/>
          <w:szCs w:val="28"/>
          <w:lang w:val="fr-FR"/>
        </w:rPr>
        <w:t>Téléphone :</w:t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</w:r>
      <w:r w:rsidRPr="00A259D7">
        <w:rPr>
          <w:rFonts w:ascii="Aptos" w:hAnsi="Aptos"/>
          <w:sz w:val="28"/>
          <w:szCs w:val="28"/>
          <w:lang w:val="fr-FR"/>
        </w:rPr>
        <w:tab/>
        <w:t xml:space="preserve">Adresse mail : </w:t>
      </w:r>
    </w:p>
    <w:p w14:paraId="4CEA5A1F" w14:textId="77777777" w:rsidR="00AD57F6" w:rsidRPr="00A259D7" w:rsidRDefault="00AD57F6" w:rsidP="00AD57F6">
      <w:pPr>
        <w:rPr>
          <w:rFonts w:ascii="Aptos" w:hAnsi="Aptos"/>
          <w:sz w:val="28"/>
          <w:szCs w:val="28"/>
          <w:lang w:val="fr-FR"/>
        </w:rPr>
      </w:pPr>
    </w:p>
    <w:p w14:paraId="7CF6B751" w14:textId="77777777" w:rsidR="00AD57F6" w:rsidRPr="00A259D7" w:rsidRDefault="00AD57F6" w:rsidP="00AD57F6">
      <w:pPr>
        <w:rPr>
          <w:rFonts w:ascii="Aptos" w:hAnsi="Aptos"/>
          <w:sz w:val="28"/>
          <w:szCs w:val="28"/>
          <w:lang w:val="fr-FR"/>
        </w:rPr>
      </w:pPr>
      <w:r w:rsidRPr="00A259D7">
        <w:rPr>
          <w:rFonts w:ascii="Aptos" w:hAnsi="Aptos"/>
          <w:sz w:val="28"/>
          <w:szCs w:val="28"/>
          <w:lang w:val="fr-FR"/>
        </w:rPr>
        <w:t>Profession :</w:t>
      </w:r>
    </w:p>
    <w:p w14:paraId="2A6A95AB" w14:textId="05613339" w:rsidR="00AD57F6" w:rsidRPr="00A259D7" w:rsidRDefault="00AD57F6" w:rsidP="00AD57F6">
      <w:pPr>
        <w:rPr>
          <w:rFonts w:ascii="Aptos" w:hAnsi="Aptos"/>
          <w:sz w:val="28"/>
          <w:szCs w:val="28"/>
          <w:lang w:val="fr-FR"/>
        </w:rPr>
      </w:pPr>
      <w:r w:rsidRPr="00A259D7">
        <w:rPr>
          <w:rFonts w:ascii="Aptos" w:hAnsi="Aptos"/>
          <w:sz w:val="28"/>
          <w:szCs w:val="28"/>
          <w:lang w:val="fr-FR"/>
        </w:rPr>
        <w:br/>
        <w:t>Formation en IFS de N1 (date, lieu et formateurs) :</w:t>
      </w:r>
    </w:p>
    <w:p w14:paraId="0B65D10B" w14:textId="77777777" w:rsidR="00AD57F6" w:rsidRPr="00A259D7" w:rsidRDefault="00AD57F6" w:rsidP="00AD57F6">
      <w:pPr>
        <w:rPr>
          <w:rFonts w:ascii="Aptos" w:hAnsi="Aptos"/>
          <w:sz w:val="28"/>
          <w:szCs w:val="28"/>
          <w:lang w:val="fr-FR"/>
        </w:rPr>
      </w:pPr>
    </w:p>
    <w:p w14:paraId="7B578C13" w14:textId="77777777" w:rsidR="00AD57F6" w:rsidRPr="00A259D7" w:rsidRDefault="00AD57F6" w:rsidP="00AD57F6">
      <w:pPr>
        <w:rPr>
          <w:rFonts w:ascii="Aptos" w:hAnsi="Aptos"/>
          <w:sz w:val="28"/>
          <w:szCs w:val="28"/>
          <w:lang w:val="fr-FR"/>
        </w:rPr>
      </w:pPr>
    </w:p>
    <w:p w14:paraId="1FE2E972" w14:textId="2E56E113" w:rsidR="00AD57F6" w:rsidRPr="00A259D7" w:rsidRDefault="00AD57F6" w:rsidP="00AD57F6">
      <w:pPr>
        <w:rPr>
          <w:rFonts w:ascii="Aptos" w:hAnsi="Aptos"/>
          <w:sz w:val="28"/>
          <w:szCs w:val="28"/>
          <w:lang w:val="fr-FR"/>
        </w:rPr>
      </w:pPr>
      <w:r w:rsidRPr="00A259D7">
        <w:rPr>
          <w:rFonts w:ascii="Aptos" w:hAnsi="Aptos"/>
          <w:sz w:val="28"/>
          <w:szCs w:val="28"/>
          <w:lang w:val="fr-FR"/>
        </w:rPr>
        <w:t>Autre</w:t>
      </w:r>
      <w:r w:rsidR="00A259D7">
        <w:rPr>
          <w:rFonts w:ascii="Aptos" w:hAnsi="Aptos"/>
          <w:sz w:val="28"/>
          <w:szCs w:val="28"/>
          <w:lang w:val="fr-FR"/>
        </w:rPr>
        <w:t>(</w:t>
      </w:r>
      <w:r w:rsidRPr="00A259D7">
        <w:rPr>
          <w:rFonts w:ascii="Aptos" w:hAnsi="Aptos"/>
          <w:sz w:val="28"/>
          <w:szCs w:val="28"/>
          <w:lang w:val="fr-FR"/>
        </w:rPr>
        <w:t>s</w:t>
      </w:r>
      <w:r w:rsidR="00A259D7">
        <w:rPr>
          <w:rFonts w:ascii="Aptos" w:hAnsi="Aptos"/>
          <w:sz w:val="28"/>
          <w:szCs w:val="28"/>
          <w:lang w:val="fr-FR"/>
        </w:rPr>
        <w:t>)</w:t>
      </w:r>
      <w:r w:rsidRPr="00A259D7">
        <w:rPr>
          <w:rFonts w:ascii="Aptos" w:hAnsi="Aptos"/>
          <w:sz w:val="28"/>
          <w:szCs w:val="28"/>
          <w:lang w:val="fr-FR"/>
        </w:rPr>
        <w:t xml:space="preserve"> formation</w:t>
      </w:r>
      <w:r w:rsidR="00A259D7">
        <w:rPr>
          <w:rFonts w:ascii="Aptos" w:hAnsi="Aptos"/>
          <w:sz w:val="28"/>
          <w:szCs w:val="28"/>
          <w:lang w:val="fr-FR"/>
        </w:rPr>
        <w:t>(</w:t>
      </w:r>
      <w:r w:rsidRPr="00A259D7">
        <w:rPr>
          <w:rFonts w:ascii="Aptos" w:hAnsi="Aptos"/>
          <w:sz w:val="28"/>
          <w:szCs w:val="28"/>
          <w:lang w:val="fr-FR"/>
        </w:rPr>
        <w:t>s</w:t>
      </w:r>
      <w:r w:rsidR="00A259D7">
        <w:rPr>
          <w:rFonts w:ascii="Aptos" w:hAnsi="Aptos"/>
          <w:sz w:val="28"/>
          <w:szCs w:val="28"/>
          <w:lang w:val="fr-FR"/>
        </w:rPr>
        <w:t>)</w:t>
      </w:r>
      <w:r w:rsidRPr="00A259D7">
        <w:rPr>
          <w:rFonts w:ascii="Aptos" w:hAnsi="Aptos"/>
          <w:sz w:val="28"/>
          <w:szCs w:val="28"/>
          <w:lang w:val="fr-FR"/>
        </w:rPr>
        <w:t xml:space="preserve"> en IFS : </w:t>
      </w:r>
    </w:p>
    <w:p w14:paraId="388BF9B2" w14:textId="77777777" w:rsidR="00AD57F6" w:rsidRDefault="00AD57F6" w:rsidP="00AD57F6">
      <w:pPr>
        <w:rPr>
          <w:rFonts w:ascii="Aptos" w:hAnsi="Aptos"/>
          <w:sz w:val="24"/>
          <w:szCs w:val="24"/>
          <w:lang w:val="fr-FR"/>
        </w:rPr>
      </w:pPr>
    </w:p>
    <w:p w14:paraId="2081B70E" w14:textId="100F12DF" w:rsidR="00AD57F6" w:rsidRPr="00687F53" w:rsidRDefault="00687F53" w:rsidP="00EE5B9E">
      <w:pPr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</w:pPr>
      <w:r w:rsidRPr="00687F53">
        <w:rPr>
          <w:rFonts w:ascii="Aptos" w:hAnsi="Aptos" w:cstheme="minorHAnsi"/>
          <w:b/>
          <w:bCs/>
          <w:color w:val="0070C0"/>
          <w:sz w:val="28"/>
          <w:szCs w:val="28"/>
          <w:highlight w:val="yellow"/>
          <w:lang w:val="fr-FR"/>
        </w:rPr>
        <w:t>JE SUIS FORME.E au N1 en IFS et</w:t>
      </w:r>
      <w:r w:rsidRPr="00687F53"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  <w:t xml:space="preserve"> </w:t>
      </w:r>
    </w:p>
    <w:p w14:paraId="44919087" w14:textId="77777777" w:rsidR="00AD57F6" w:rsidRPr="00A259D7" w:rsidRDefault="00AD57F6" w:rsidP="00AD57F6">
      <w:pPr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</w:pPr>
      <w:bookmarkStart w:id="0" w:name="_Hlk194346608"/>
      <w:bookmarkStart w:id="1" w:name="_Hlk194315224"/>
      <w:r w:rsidRPr="00A259D7"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  <w:t xml:space="preserve">O Je souhaite m’inscrire à la séance d’info en ligne du </w:t>
      </w:r>
    </w:p>
    <w:p w14:paraId="78EEDA84" w14:textId="5E5DCB46" w:rsidR="00AD57F6" w:rsidRDefault="00AD57F6" w:rsidP="00DD5EA0">
      <w:pPr>
        <w:ind w:left="708"/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sz w:val="28"/>
          <w:szCs w:val="28"/>
          <w:lang w:val="fr-FR"/>
        </w:rPr>
        <w:t>O</w:t>
      </w:r>
      <w:r>
        <w:rPr>
          <w:rFonts w:ascii="Aptos" w:hAnsi="Aptos" w:cstheme="minorHAnsi"/>
          <w:sz w:val="28"/>
          <w:szCs w:val="28"/>
          <w:lang w:val="fr-FR"/>
        </w:rPr>
        <w:tab/>
      </w:r>
      <w:proofErr w:type="gramStart"/>
      <w:r>
        <w:rPr>
          <w:rFonts w:ascii="Aptos" w:hAnsi="Aptos" w:cstheme="minorHAnsi"/>
          <w:sz w:val="28"/>
          <w:szCs w:val="28"/>
          <w:lang w:val="fr-FR"/>
        </w:rPr>
        <w:t>Lundi</w:t>
      </w:r>
      <w:proofErr w:type="gramEnd"/>
      <w:r>
        <w:rPr>
          <w:rFonts w:ascii="Aptos" w:hAnsi="Aptos" w:cstheme="minorHAnsi"/>
          <w:sz w:val="28"/>
          <w:szCs w:val="28"/>
          <w:lang w:val="fr-FR"/>
        </w:rPr>
        <w:t xml:space="preserve"> </w:t>
      </w:r>
      <w:r w:rsidR="00DD5EA0">
        <w:rPr>
          <w:rFonts w:ascii="Aptos" w:hAnsi="Aptos" w:cstheme="minorHAnsi"/>
          <w:sz w:val="28"/>
          <w:szCs w:val="28"/>
          <w:lang w:val="fr-FR"/>
        </w:rPr>
        <w:t>9 juin à 12h30</w:t>
      </w:r>
      <w:r>
        <w:rPr>
          <w:rFonts w:ascii="Aptos" w:hAnsi="Aptos" w:cstheme="minorHAnsi"/>
          <w:sz w:val="28"/>
          <w:szCs w:val="28"/>
          <w:lang w:val="fr-FR"/>
        </w:rPr>
        <w:br/>
        <w:t>O</w:t>
      </w:r>
      <w:r>
        <w:rPr>
          <w:rFonts w:ascii="Aptos" w:hAnsi="Aptos" w:cstheme="minorHAnsi"/>
          <w:sz w:val="28"/>
          <w:szCs w:val="28"/>
          <w:lang w:val="fr-FR"/>
        </w:rPr>
        <w:tab/>
      </w:r>
      <w:proofErr w:type="gramStart"/>
      <w:r w:rsidR="00DD5EA0">
        <w:rPr>
          <w:rFonts w:ascii="Aptos" w:hAnsi="Aptos" w:cstheme="minorHAnsi"/>
          <w:sz w:val="28"/>
          <w:szCs w:val="28"/>
          <w:lang w:val="fr-FR"/>
        </w:rPr>
        <w:t>Mardi</w:t>
      </w:r>
      <w:proofErr w:type="gramEnd"/>
      <w:r w:rsidR="00DD5EA0">
        <w:rPr>
          <w:rFonts w:ascii="Aptos" w:hAnsi="Aptos" w:cstheme="minorHAnsi"/>
          <w:sz w:val="28"/>
          <w:szCs w:val="28"/>
          <w:lang w:val="fr-FR"/>
        </w:rPr>
        <w:t xml:space="preserve"> 10 juin à 20h</w:t>
      </w:r>
    </w:p>
    <w:p w14:paraId="0F5E81DD" w14:textId="39897865" w:rsidR="00AD57F6" w:rsidRDefault="00AD57F6" w:rsidP="00AD57F6">
      <w:pPr>
        <w:ind w:left="1418" w:hanging="709"/>
        <w:rPr>
          <w:rFonts w:ascii="Aptos" w:hAnsi="Aptos" w:cstheme="minorHAnsi"/>
          <w:sz w:val="28"/>
          <w:szCs w:val="28"/>
          <w:lang w:val="fr-FR"/>
        </w:rPr>
      </w:pPr>
      <w:r>
        <w:rPr>
          <w:rFonts w:ascii="Aptos" w:hAnsi="Aptos" w:cstheme="minorHAnsi"/>
          <w:sz w:val="28"/>
          <w:szCs w:val="28"/>
          <w:lang w:val="fr-FR"/>
        </w:rPr>
        <w:t xml:space="preserve">O </w:t>
      </w:r>
      <w:r>
        <w:rPr>
          <w:rFonts w:ascii="Aptos" w:hAnsi="Aptos" w:cstheme="minorHAnsi"/>
          <w:sz w:val="28"/>
          <w:szCs w:val="28"/>
          <w:lang w:val="fr-FR"/>
        </w:rPr>
        <w:tab/>
        <w:t xml:space="preserve">Je ne suis pas libre à ces moments-là et suis </w:t>
      </w:r>
      <w:proofErr w:type="spellStart"/>
      <w:proofErr w:type="gramStart"/>
      <w:r>
        <w:rPr>
          <w:rFonts w:ascii="Aptos" w:hAnsi="Aptos" w:cstheme="minorHAnsi"/>
          <w:sz w:val="28"/>
          <w:szCs w:val="28"/>
          <w:lang w:val="fr-FR"/>
        </w:rPr>
        <w:t>intéressé.e</w:t>
      </w:r>
      <w:proofErr w:type="spellEnd"/>
      <w:proofErr w:type="gramEnd"/>
      <w:r>
        <w:rPr>
          <w:rFonts w:ascii="Aptos" w:hAnsi="Aptos" w:cstheme="minorHAnsi"/>
          <w:sz w:val="28"/>
          <w:szCs w:val="28"/>
          <w:lang w:val="fr-FR"/>
        </w:rPr>
        <w:t xml:space="preserve"> par d’autres dates et/ou heures </w:t>
      </w:r>
      <w:r>
        <w:rPr>
          <w:rFonts w:ascii="Aptos" w:hAnsi="Aptos" w:cstheme="minorHAnsi"/>
          <w:sz w:val="28"/>
          <w:szCs w:val="28"/>
          <w:lang w:val="fr-FR"/>
        </w:rPr>
        <w:br/>
        <w:t>Voici mes disponibilités (</w:t>
      </w:r>
      <w:r w:rsidR="00A259D7">
        <w:rPr>
          <w:rFonts w:ascii="Aptos" w:hAnsi="Aptos" w:cstheme="minorHAnsi"/>
          <w:sz w:val="28"/>
          <w:szCs w:val="28"/>
          <w:lang w:val="fr-FR"/>
        </w:rPr>
        <w:t xml:space="preserve">dates, </w:t>
      </w:r>
      <w:r>
        <w:rPr>
          <w:rFonts w:ascii="Aptos" w:hAnsi="Aptos" w:cstheme="minorHAnsi"/>
          <w:sz w:val="28"/>
          <w:szCs w:val="28"/>
          <w:lang w:val="fr-FR"/>
        </w:rPr>
        <w:t>jours</w:t>
      </w:r>
      <w:r w:rsidR="00A259D7">
        <w:rPr>
          <w:rFonts w:ascii="Aptos" w:hAnsi="Aptos" w:cstheme="minorHAnsi"/>
          <w:sz w:val="28"/>
          <w:szCs w:val="28"/>
          <w:lang w:val="fr-FR"/>
        </w:rPr>
        <w:t xml:space="preserve"> de la semaine</w:t>
      </w:r>
      <w:r>
        <w:rPr>
          <w:rFonts w:ascii="Aptos" w:hAnsi="Aptos" w:cstheme="minorHAnsi"/>
          <w:sz w:val="28"/>
          <w:szCs w:val="28"/>
          <w:lang w:val="fr-FR"/>
        </w:rPr>
        <w:t>, heures</w:t>
      </w:r>
      <w:r w:rsidR="00A259D7">
        <w:rPr>
          <w:rFonts w:ascii="Aptos" w:hAnsi="Aptos" w:cstheme="minorHAnsi"/>
          <w:sz w:val="28"/>
          <w:szCs w:val="28"/>
          <w:lang w:val="fr-FR"/>
        </w:rPr>
        <w:t>…)</w:t>
      </w:r>
    </w:p>
    <w:bookmarkEnd w:id="0"/>
    <w:p w14:paraId="1ACB1A8A" w14:textId="77777777" w:rsidR="00AD57F6" w:rsidRDefault="00AD57F6" w:rsidP="00AD57F6">
      <w:pPr>
        <w:rPr>
          <w:rFonts w:ascii="Aptos" w:hAnsi="Aptos" w:cstheme="minorHAnsi"/>
          <w:b/>
          <w:bCs/>
          <w:color w:val="C00000"/>
          <w:sz w:val="28"/>
          <w:szCs w:val="28"/>
          <w:lang w:val="fr-FR"/>
        </w:rPr>
      </w:pPr>
    </w:p>
    <w:bookmarkEnd w:id="1"/>
    <w:p w14:paraId="414078AB" w14:textId="20BDA7CF" w:rsidR="00687F53" w:rsidRPr="00687F53" w:rsidRDefault="00687F53" w:rsidP="00687F53">
      <w:pPr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</w:pPr>
      <w:r w:rsidRPr="00687F53">
        <w:rPr>
          <w:rFonts w:ascii="Aptos" w:hAnsi="Aptos" w:cstheme="minorHAnsi"/>
          <w:b/>
          <w:bCs/>
          <w:color w:val="0070C0"/>
          <w:sz w:val="28"/>
          <w:szCs w:val="28"/>
          <w:highlight w:val="yellow"/>
          <w:lang w:val="fr-FR"/>
        </w:rPr>
        <w:t>JE NE SUIS PAS FORME.E au N1 en IFS</w:t>
      </w:r>
      <w:r w:rsidRPr="00687F53"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  <w:t xml:space="preserve"> et </w:t>
      </w:r>
      <w:r>
        <w:rPr>
          <w:rFonts w:ascii="Aptos" w:hAnsi="Aptos" w:cstheme="minorHAnsi"/>
          <w:b/>
          <w:bCs/>
          <w:color w:val="0070C0"/>
          <w:sz w:val="28"/>
          <w:szCs w:val="28"/>
          <w:lang w:val="fr-FR"/>
        </w:rPr>
        <w:t>souhaite poser des questions sur le Modèle et les possibilités de formation</w:t>
      </w:r>
    </w:p>
    <w:p w14:paraId="30241DE5" w14:textId="77777777" w:rsidR="00AD57F6" w:rsidRPr="000145D8" w:rsidRDefault="00AD57F6" w:rsidP="00EE5B9E">
      <w:pPr>
        <w:rPr>
          <w:rFonts w:ascii="Aptos" w:hAnsi="Aptos" w:cstheme="minorHAnsi"/>
          <w:sz w:val="28"/>
          <w:szCs w:val="28"/>
          <w:lang w:val="fr-FR"/>
        </w:rPr>
      </w:pPr>
    </w:p>
    <w:sectPr w:rsidR="00AD57F6" w:rsidRPr="000145D8" w:rsidSect="00E37181">
      <w:footerReference w:type="default" r:id="rId9"/>
      <w:pgSz w:w="11906" w:h="16838"/>
      <w:pgMar w:top="426" w:right="1417" w:bottom="1276" w:left="1417" w:header="720" w:footer="3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B861" w14:textId="77777777" w:rsidR="00BB3E96" w:rsidRDefault="00BB3E96" w:rsidP="007B491D">
      <w:r>
        <w:separator/>
      </w:r>
    </w:p>
  </w:endnote>
  <w:endnote w:type="continuationSeparator" w:id="0">
    <w:p w14:paraId="69CF60FC" w14:textId="77777777" w:rsidR="00BB3E96" w:rsidRDefault="00BB3E96" w:rsidP="007B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FA8D" w14:textId="45450AAD" w:rsidR="007B491D" w:rsidRPr="007B491D" w:rsidRDefault="007B491D">
    <w:pPr>
      <w:pStyle w:val="Footer"/>
      <w:rPr>
        <w:rFonts w:ascii="Aptos" w:hAnsi="Aptos"/>
        <w:sz w:val="20"/>
        <w:szCs w:val="20"/>
      </w:rPr>
    </w:pPr>
    <w:r w:rsidRPr="007B491D">
      <w:rPr>
        <w:rFonts w:ascii="Aptos" w:hAnsi="Aptos"/>
        <w:sz w:val="20"/>
        <w:szCs w:val="20"/>
      </w:rPr>
      <w:t>Version 2025.0</w:t>
    </w:r>
    <w:r w:rsidR="00DD5EA0">
      <w:rPr>
        <w:rFonts w:ascii="Aptos" w:hAnsi="Aptos"/>
        <w:sz w:val="20"/>
        <w:szCs w:val="20"/>
      </w:rPr>
      <w:t>4</w:t>
    </w:r>
  </w:p>
  <w:p w14:paraId="43AD6B45" w14:textId="77777777" w:rsidR="007B491D" w:rsidRDefault="007B491D">
    <w:pPr>
      <w:pStyle w:val="Footer"/>
    </w:pPr>
  </w:p>
  <w:p w14:paraId="73880254" w14:textId="77777777" w:rsidR="007B491D" w:rsidRDefault="007B4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8A88" w14:textId="77777777" w:rsidR="00BB3E96" w:rsidRDefault="00BB3E96" w:rsidP="007B491D">
      <w:r>
        <w:separator/>
      </w:r>
    </w:p>
  </w:footnote>
  <w:footnote w:type="continuationSeparator" w:id="0">
    <w:p w14:paraId="716F3E4F" w14:textId="77777777" w:rsidR="00BB3E96" w:rsidRDefault="00BB3E96" w:rsidP="007B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7D70"/>
    <w:multiLevelType w:val="hybridMultilevel"/>
    <w:tmpl w:val="12C0AE6E"/>
    <w:lvl w:ilvl="0" w:tplc="4C98E5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04B5B"/>
    <w:multiLevelType w:val="hybridMultilevel"/>
    <w:tmpl w:val="47A87EC8"/>
    <w:lvl w:ilvl="0" w:tplc="29D2B09E">
      <w:numFmt w:val="bullet"/>
      <w:lvlText w:val=""/>
      <w:lvlJc w:val="left"/>
      <w:pPr>
        <w:ind w:left="1418" w:hanging="71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791943"/>
    <w:multiLevelType w:val="hybridMultilevel"/>
    <w:tmpl w:val="AE847334"/>
    <w:lvl w:ilvl="0" w:tplc="4D74C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75362">
    <w:abstractNumId w:val="0"/>
  </w:num>
  <w:num w:numId="2" w16cid:durableId="789015032">
    <w:abstractNumId w:val="2"/>
  </w:num>
  <w:num w:numId="3" w16cid:durableId="170683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D8"/>
    <w:rsid w:val="000145D8"/>
    <w:rsid w:val="00215509"/>
    <w:rsid w:val="00233108"/>
    <w:rsid w:val="0029766B"/>
    <w:rsid w:val="003413ED"/>
    <w:rsid w:val="00344F9B"/>
    <w:rsid w:val="00397080"/>
    <w:rsid w:val="003F622B"/>
    <w:rsid w:val="004410F2"/>
    <w:rsid w:val="0044573B"/>
    <w:rsid w:val="004A0ABC"/>
    <w:rsid w:val="005709DC"/>
    <w:rsid w:val="005759C8"/>
    <w:rsid w:val="00672A32"/>
    <w:rsid w:val="00687F53"/>
    <w:rsid w:val="00791D19"/>
    <w:rsid w:val="007B491D"/>
    <w:rsid w:val="007E03BB"/>
    <w:rsid w:val="008F7D7F"/>
    <w:rsid w:val="00A12792"/>
    <w:rsid w:val="00A259D7"/>
    <w:rsid w:val="00A72DD2"/>
    <w:rsid w:val="00AD57F6"/>
    <w:rsid w:val="00AF2219"/>
    <w:rsid w:val="00BB3E96"/>
    <w:rsid w:val="00C4715D"/>
    <w:rsid w:val="00C61EB8"/>
    <w:rsid w:val="00D836CE"/>
    <w:rsid w:val="00DC29B0"/>
    <w:rsid w:val="00DD5EA0"/>
    <w:rsid w:val="00E37181"/>
    <w:rsid w:val="00EE5B9E"/>
    <w:rsid w:val="00F53D7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6579F6"/>
  <w15:chartTrackingRefBased/>
  <w15:docId w15:val="{947950B9-1AC9-49FE-8265-4D424F59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D8"/>
    <w:pPr>
      <w:spacing w:after="0" w:line="240" w:lineRule="auto"/>
    </w:pPr>
    <w:rPr>
      <w:rFonts w:ascii="Calibri" w:hAnsi="Calibri" w:cs="Calibri"/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5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5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5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5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B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5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B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5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B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5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B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5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B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5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B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5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4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5D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val="fr-B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4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5D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4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val="fr-B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5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6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6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9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91D"/>
    <w:rPr>
      <w:rFonts w:ascii="Calibri" w:hAnsi="Calibri" w:cs="Calibri"/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49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91D"/>
    <w:rPr>
      <w:rFonts w:ascii="Calibri" w:hAnsi="Calibri" w:cs="Calibri"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iane@vvanoutryv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Vanoutryve</dc:creator>
  <cp:keywords/>
  <dc:description/>
  <cp:lastModifiedBy>Vinciane Vanoutryve</cp:lastModifiedBy>
  <cp:revision>2</cp:revision>
  <dcterms:created xsi:type="dcterms:W3CDTF">2025-04-28T13:53:00Z</dcterms:created>
  <dcterms:modified xsi:type="dcterms:W3CDTF">2025-04-28T13:53:00Z</dcterms:modified>
</cp:coreProperties>
</file>